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752F" w14:textId="77777777" w:rsidR="005C4FC9" w:rsidRPr="00AD1A5A" w:rsidRDefault="005C4FC9" w:rsidP="005C4FC9">
      <w:pPr>
        <w:jc w:val="center"/>
        <w:rPr>
          <w:sz w:val="24"/>
          <w:szCs w:val="24"/>
        </w:rPr>
      </w:pPr>
      <w:r w:rsidRPr="00AD1A5A">
        <w:rPr>
          <w:sz w:val="24"/>
          <w:szCs w:val="24"/>
        </w:rPr>
        <w:t>T</w:t>
      </w:r>
      <w:r>
        <w:rPr>
          <w:sz w:val="24"/>
          <w:szCs w:val="24"/>
        </w:rPr>
        <w:t>o</w:t>
      </w:r>
      <w:r w:rsidRPr="00AD1A5A">
        <w:rPr>
          <w:sz w:val="24"/>
          <w:szCs w:val="24"/>
        </w:rPr>
        <w:t>wn of Ridgeway</w:t>
      </w:r>
    </w:p>
    <w:p w14:paraId="769E3668" w14:textId="13F2DAE0" w:rsidR="005C4FC9" w:rsidRPr="00AD1A5A" w:rsidRDefault="005C4FC9" w:rsidP="005C4FC9">
      <w:pPr>
        <w:jc w:val="center"/>
        <w:rPr>
          <w:sz w:val="24"/>
          <w:szCs w:val="24"/>
        </w:rPr>
      </w:pPr>
      <w:r w:rsidRPr="00AD1A5A">
        <w:rPr>
          <w:sz w:val="24"/>
          <w:szCs w:val="24"/>
        </w:rPr>
        <w:t>Monthly Board Meeting Minutes –</w:t>
      </w:r>
      <w:r>
        <w:rPr>
          <w:sz w:val="24"/>
          <w:szCs w:val="24"/>
        </w:rPr>
        <w:t xml:space="preserve"> January 10</w:t>
      </w:r>
      <w:r w:rsidRPr="005121EB">
        <w:rPr>
          <w:sz w:val="24"/>
          <w:szCs w:val="24"/>
          <w:vertAlign w:val="superscript"/>
        </w:rPr>
        <w:t>th</w:t>
      </w:r>
      <w:r>
        <w:rPr>
          <w:sz w:val="24"/>
          <w:szCs w:val="24"/>
        </w:rPr>
        <w:t>, 2023</w:t>
      </w:r>
    </w:p>
    <w:p w14:paraId="2E9A25AC" w14:textId="77777777" w:rsidR="005C4FC9" w:rsidRDefault="005C4FC9" w:rsidP="005C4FC9">
      <w:pPr>
        <w:spacing w:after="120"/>
        <w:jc w:val="both"/>
        <w:rPr>
          <w:sz w:val="20"/>
          <w:szCs w:val="20"/>
        </w:rPr>
      </w:pPr>
    </w:p>
    <w:p w14:paraId="33C3689E" w14:textId="12ADEF32" w:rsidR="005C4FC9" w:rsidRDefault="005C4FC9" w:rsidP="005C4FC9">
      <w:pPr>
        <w:spacing w:after="120"/>
        <w:jc w:val="both"/>
        <w:rPr>
          <w:sz w:val="20"/>
          <w:szCs w:val="20"/>
        </w:rPr>
      </w:pPr>
      <w:r w:rsidRPr="00476835">
        <w:rPr>
          <w:sz w:val="20"/>
          <w:szCs w:val="20"/>
        </w:rPr>
        <w:t xml:space="preserve">Attendance:  Joe Thomas/Chair, Ed Bures/Supervisor, </w:t>
      </w:r>
      <w:r>
        <w:rPr>
          <w:sz w:val="20"/>
          <w:szCs w:val="20"/>
        </w:rPr>
        <w:t xml:space="preserve">Rick Carlson/Supervisor, </w:t>
      </w:r>
      <w:r w:rsidRPr="00476835">
        <w:rPr>
          <w:sz w:val="20"/>
          <w:szCs w:val="20"/>
        </w:rPr>
        <w:t xml:space="preserve">Melody Scheckel/Treasurer, </w:t>
      </w:r>
      <w:r>
        <w:rPr>
          <w:sz w:val="20"/>
          <w:szCs w:val="20"/>
        </w:rPr>
        <w:t>Nicole Wieczorek/Clerk</w:t>
      </w:r>
    </w:p>
    <w:p w14:paraId="6A9148CB" w14:textId="07AE10A9" w:rsidR="005C4FC9" w:rsidRPr="00476835" w:rsidRDefault="005C4FC9" w:rsidP="005C4FC9">
      <w:pPr>
        <w:spacing w:after="120"/>
        <w:jc w:val="both"/>
        <w:rPr>
          <w:sz w:val="20"/>
          <w:szCs w:val="20"/>
        </w:rPr>
      </w:pPr>
      <w:r w:rsidRPr="00476835">
        <w:rPr>
          <w:sz w:val="20"/>
          <w:szCs w:val="20"/>
        </w:rPr>
        <w:t>Meeting called to order @ 7:</w:t>
      </w:r>
      <w:r>
        <w:rPr>
          <w:sz w:val="20"/>
          <w:szCs w:val="20"/>
        </w:rPr>
        <w:t>0</w:t>
      </w:r>
      <w:r w:rsidR="00E22D6A">
        <w:rPr>
          <w:sz w:val="20"/>
          <w:szCs w:val="20"/>
        </w:rPr>
        <w:t>0</w:t>
      </w:r>
      <w:r w:rsidRPr="00476835">
        <w:rPr>
          <w:sz w:val="20"/>
          <w:szCs w:val="20"/>
        </w:rPr>
        <w:t xml:space="preserve"> PM by Chair Thomas.  </w:t>
      </w:r>
      <w:r>
        <w:rPr>
          <w:sz w:val="20"/>
          <w:szCs w:val="20"/>
        </w:rPr>
        <w:t>Clerk confirmed this was a properly noticed meeting.</w:t>
      </w:r>
    </w:p>
    <w:p w14:paraId="62A273F4" w14:textId="13A90456" w:rsidR="005C4FC9" w:rsidRDefault="005C4FC9" w:rsidP="005C4FC9">
      <w:pPr>
        <w:jc w:val="both"/>
        <w:rPr>
          <w:b/>
          <w:sz w:val="20"/>
          <w:szCs w:val="20"/>
        </w:rPr>
      </w:pPr>
      <w:r w:rsidRPr="00476835">
        <w:rPr>
          <w:b/>
          <w:sz w:val="20"/>
          <w:szCs w:val="20"/>
        </w:rPr>
        <w:t>Approval of</w:t>
      </w:r>
      <w:r>
        <w:rPr>
          <w:b/>
          <w:sz w:val="20"/>
          <w:szCs w:val="20"/>
        </w:rPr>
        <w:t xml:space="preserve"> </w:t>
      </w:r>
      <w:r w:rsidR="00E22D6A">
        <w:rPr>
          <w:b/>
          <w:sz w:val="20"/>
          <w:szCs w:val="20"/>
        </w:rPr>
        <w:t>December</w:t>
      </w:r>
      <w:r>
        <w:rPr>
          <w:b/>
          <w:sz w:val="20"/>
          <w:szCs w:val="20"/>
        </w:rPr>
        <w:t xml:space="preserve"> </w:t>
      </w:r>
      <w:r w:rsidR="00E22D6A">
        <w:rPr>
          <w:b/>
          <w:sz w:val="20"/>
          <w:szCs w:val="20"/>
        </w:rPr>
        <w:t>6</w:t>
      </w:r>
      <w:r>
        <w:rPr>
          <w:b/>
          <w:sz w:val="20"/>
          <w:szCs w:val="20"/>
          <w:vertAlign w:val="superscript"/>
        </w:rPr>
        <w:t>th</w:t>
      </w:r>
      <w:r>
        <w:rPr>
          <w:b/>
          <w:sz w:val="20"/>
          <w:szCs w:val="20"/>
        </w:rPr>
        <w:t>, 2022:</w:t>
      </w:r>
    </w:p>
    <w:p w14:paraId="0D473A2D" w14:textId="558FB5CE" w:rsidR="005C4FC9" w:rsidRDefault="00E22D6A" w:rsidP="005C4FC9">
      <w:pPr>
        <w:jc w:val="both"/>
        <w:rPr>
          <w:sz w:val="20"/>
          <w:szCs w:val="20"/>
        </w:rPr>
      </w:pPr>
      <w:r>
        <w:rPr>
          <w:sz w:val="20"/>
          <w:szCs w:val="20"/>
        </w:rPr>
        <w:t>Bures</w:t>
      </w:r>
      <w:r w:rsidR="005C4FC9">
        <w:rPr>
          <w:sz w:val="20"/>
          <w:szCs w:val="20"/>
        </w:rPr>
        <w:t xml:space="preserve"> made a motion to approve the </w:t>
      </w:r>
      <w:r>
        <w:rPr>
          <w:sz w:val="20"/>
          <w:szCs w:val="20"/>
        </w:rPr>
        <w:t>December</w:t>
      </w:r>
      <w:r w:rsidR="005C4FC9">
        <w:rPr>
          <w:sz w:val="20"/>
          <w:szCs w:val="20"/>
        </w:rPr>
        <w:t xml:space="preserve"> </w:t>
      </w:r>
      <w:r>
        <w:rPr>
          <w:sz w:val="20"/>
          <w:szCs w:val="20"/>
        </w:rPr>
        <w:t>6</w:t>
      </w:r>
      <w:r w:rsidR="005C4FC9" w:rsidRPr="001A170B">
        <w:rPr>
          <w:sz w:val="20"/>
          <w:szCs w:val="20"/>
          <w:vertAlign w:val="superscript"/>
        </w:rPr>
        <w:t>th</w:t>
      </w:r>
      <w:r w:rsidR="005C4FC9">
        <w:rPr>
          <w:sz w:val="20"/>
          <w:szCs w:val="20"/>
        </w:rPr>
        <w:t xml:space="preserve"> Board Minutes</w:t>
      </w:r>
      <w:r>
        <w:rPr>
          <w:sz w:val="20"/>
          <w:szCs w:val="20"/>
        </w:rPr>
        <w:t xml:space="preserve"> as posted</w:t>
      </w:r>
      <w:r w:rsidR="005C4FC9">
        <w:rPr>
          <w:sz w:val="20"/>
          <w:szCs w:val="20"/>
        </w:rPr>
        <w:t xml:space="preserve">.  </w:t>
      </w:r>
      <w:r>
        <w:rPr>
          <w:sz w:val="20"/>
          <w:szCs w:val="20"/>
        </w:rPr>
        <w:t>Carlson</w:t>
      </w:r>
      <w:r w:rsidR="005C4FC9">
        <w:rPr>
          <w:sz w:val="20"/>
          <w:szCs w:val="20"/>
        </w:rPr>
        <w:t xml:space="preserve"> seconded.  Motion carried.</w:t>
      </w:r>
    </w:p>
    <w:p w14:paraId="008F7E5C" w14:textId="77777777" w:rsidR="005C4FC9" w:rsidRDefault="005C4FC9" w:rsidP="005C4FC9">
      <w:pPr>
        <w:jc w:val="both"/>
        <w:rPr>
          <w:sz w:val="20"/>
          <w:szCs w:val="20"/>
        </w:rPr>
      </w:pPr>
    </w:p>
    <w:p w14:paraId="1BEF30C4" w14:textId="77777777" w:rsidR="005C4FC9" w:rsidRDefault="005C4FC9" w:rsidP="005C4FC9">
      <w:pPr>
        <w:jc w:val="both"/>
        <w:rPr>
          <w:sz w:val="20"/>
          <w:szCs w:val="20"/>
        </w:rPr>
      </w:pPr>
      <w:r w:rsidRPr="008E5D73">
        <w:rPr>
          <w:b/>
          <w:bCs/>
          <w:sz w:val="20"/>
          <w:szCs w:val="20"/>
        </w:rPr>
        <w:t>Public Comment:</w:t>
      </w:r>
      <w:r>
        <w:rPr>
          <w:b/>
          <w:bCs/>
          <w:sz w:val="20"/>
          <w:szCs w:val="20"/>
        </w:rPr>
        <w:t xml:space="preserve"> </w:t>
      </w:r>
      <w:r w:rsidRPr="00A93684">
        <w:rPr>
          <w:sz w:val="20"/>
          <w:szCs w:val="20"/>
        </w:rPr>
        <w:t>None</w:t>
      </w:r>
    </w:p>
    <w:p w14:paraId="422EA286" w14:textId="77777777" w:rsidR="005C4FC9" w:rsidRDefault="005C4FC9" w:rsidP="005C4FC9">
      <w:pPr>
        <w:jc w:val="both"/>
        <w:rPr>
          <w:sz w:val="20"/>
          <w:szCs w:val="20"/>
        </w:rPr>
      </w:pPr>
    </w:p>
    <w:p w14:paraId="121DD36D" w14:textId="77777777" w:rsidR="005C4FC9" w:rsidRPr="003A3070" w:rsidRDefault="005C4FC9" w:rsidP="005C4FC9">
      <w:pPr>
        <w:jc w:val="both"/>
        <w:rPr>
          <w:sz w:val="20"/>
          <w:szCs w:val="20"/>
        </w:rPr>
      </w:pPr>
      <w:r>
        <w:rPr>
          <w:b/>
          <w:bCs/>
          <w:sz w:val="20"/>
          <w:szCs w:val="20"/>
        </w:rPr>
        <w:t>Land Use Change Recommendation – Robert Nelson landowner</w:t>
      </w:r>
      <w:r w:rsidRPr="0000160C">
        <w:rPr>
          <w:b/>
          <w:bCs/>
          <w:sz w:val="20"/>
          <w:szCs w:val="20"/>
        </w:rPr>
        <w:t>:</w:t>
      </w:r>
      <w:r>
        <w:rPr>
          <w:b/>
          <w:bCs/>
          <w:sz w:val="20"/>
          <w:szCs w:val="20"/>
        </w:rPr>
        <w:t xml:space="preserve"> </w:t>
      </w:r>
      <w:r>
        <w:rPr>
          <w:sz w:val="20"/>
          <w:szCs w:val="20"/>
        </w:rPr>
        <w:t xml:space="preserve">Tabled for next month.  </w:t>
      </w:r>
      <w:r>
        <w:rPr>
          <w:b/>
          <w:bCs/>
          <w:sz w:val="20"/>
          <w:szCs w:val="20"/>
        </w:rPr>
        <w:t xml:space="preserve"> </w:t>
      </w:r>
    </w:p>
    <w:p w14:paraId="1D44A536" w14:textId="77777777" w:rsidR="005C4FC9" w:rsidRDefault="005C4FC9" w:rsidP="005C4FC9">
      <w:pPr>
        <w:jc w:val="both"/>
        <w:rPr>
          <w:b/>
          <w:bCs/>
          <w:sz w:val="20"/>
          <w:szCs w:val="20"/>
        </w:rPr>
      </w:pPr>
    </w:p>
    <w:p w14:paraId="3B05B6B5" w14:textId="17FF0B59" w:rsidR="005C4FC9" w:rsidRDefault="00CF4566" w:rsidP="005C4FC9">
      <w:pPr>
        <w:jc w:val="both"/>
        <w:rPr>
          <w:sz w:val="20"/>
          <w:szCs w:val="20"/>
        </w:rPr>
      </w:pPr>
      <w:r>
        <w:rPr>
          <w:b/>
          <w:bCs/>
          <w:sz w:val="20"/>
          <w:szCs w:val="20"/>
        </w:rPr>
        <w:t xml:space="preserve">Water Problem in The Town Hall Building – </w:t>
      </w:r>
      <w:r>
        <w:rPr>
          <w:sz w:val="20"/>
          <w:szCs w:val="20"/>
        </w:rPr>
        <w:t xml:space="preserve">The water lines freeze in the office area of the Town Hall Building.  The water lines are run in the ceiling above the insulation.  There is concern about the water lines freezing and then leaking.  Discussion on how to remedy this.   </w:t>
      </w:r>
    </w:p>
    <w:p w14:paraId="2E630344" w14:textId="27810871" w:rsidR="00CF4566" w:rsidRDefault="00CF4566" w:rsidP="005C4FC9">
      <w:pPr>
        <w:jc w:val="both"/>
        <w:rPr>
          <w:sz w:val="20"/>
          <w:szCs w:val="20"/>
        </w:rPr>
      </w:pPr>
    </w:p>
    <w:p w14:paraId="1C2DAE7F" w14:textId="7F9AE1B7" w:rsidR="00CF4566" w:rsidRPr="00CF4566" w:rsidRDefault="00CF4566" w:rsidP="005C4FC9">
      <w:pPr>
        <w:jc w:val="both"/>
        <w:rPr>
          <w:sz w:val="20"/>
          <w:szCs w:val="20"/>
        </w:rPr>
      </w:pPr>
      <w:r w:rsidRPr="00CF4566">
        <w:rPr>
          <w:b/>
          <w:bCs/>
          <w:sz w:val="20"/>
          <w:szCs w:val="20"/>
        </w:rPr>
        <w:t>Patrolman Wages</w:t>
      </w:r>
      <w:r>
        <w:rPr>
          <w:b/>
          <w:bCs/>
          <w:sz w:val="20"/>
          <w:szCs w:val="20"/>
        </w:rPr>
        <w:t xml:space="preserve"> </w:t>
      </w:r>
      <w:r w:rsidR="008767C9">
        <w:rPr>
          <w:b/>
          <w:bCs/>
          <w:sz w:val="20"/>
          <w:szCs w:val="20"/>
        </w:rPr>
        <w:t>–</w:t>
      </w:r>
      <w:r>
        <w:rPr>
          <w:b/>
          <w:bCs/>
          <w:sz w:val="20"/>
          <w:szCs w:val="20"/>
        </w:rPr>
        <w:t xml:space="preserve"> </w:t>
      </w:r>
      <w:r w:rsidR="008767C9">
        <w:rPr>
          <w:sz w:val="20"/>
          <w:szCs w:val="20"/>
        </w:rPr>
        <w:t>Bures made a motion to raise the</w:t>
      </w:r>
      <w:r w:rsidR="006B2F43">
        <w:rPr>
          <w:sz w:val="20"/>
          <w:szCs w:val="20"/>
        </w:rPr>
        <w:t xml:space="preserve"> patrolman’s</w:t>
      </w:r>
      <w:r w:rsidR="008767C9">
        <w:rPr>
          <w:sz w:val="20"/>
          <w:szCs w:val="20"/>
        </w:rPr>
        <w:t xml:space="preserve"> hourly </w:t>
      </w:r>
      <w:r w:rsidR="006B2F43">
        <w:rPr>
          <w:sz w:val="20"/>
          <w:szCs w:val="20"/>
        </w:rPr>
        <w:t>wage</w:t>
      </w:r>
      <w:r w:rsidR="008767C9">
        <w:rPr>
          <w:sz w:val="20"/>
          <w:szCs w:val="20"/>
        </w:rPr>
        <w:t xml:space="preserve"> </w:t>
      </w:r>
      <w:r w:rsidR="006B2F43">
        <w:rPr>
          <w:sz w:val="20"/>
          <w:szCs w:val="20"/>
        </w:rPr>
        <w:t>to</w:t>
      </w:r>
      <w:r w:rsidR="008767C9">
        <w:rPr>
          <w:sz w:val="20"/>
          <w:szCs w:val="20"/>
        </w:rPr>
        <w:t xml:space="preserve"> $28 per hour and an additional week of vacation.  Carlson seconded.  Motion carried.  Carlson made a motion to raise the second patrolman’s wage to $25 per hour</w:t>
      </w:r>
      <w:r w:rsidR="006B2F43">
        <w:rPr>
          <w:sz w:val="20"/>
          <w:szCs w:val="20"/>
        </w:rPr>
        <w:t xml:space="preserve">.  Bures seconded.  Motion carried.  </w:t>
      </w:r>
    </w:p>
    <w:p w14:paraId="135A3161" w14:textId="77777777" w:rsidR="00CF4566" w:rsidRDefault="00CF4566" w:rsidP="005C4FC9">
      <w:pPr>
        <w:jc w:val="both"/>
        <w:rPr>
          <w:b/>
          <w:bCs/>
          <w:sz w:val="20"/>
          <w:szCs w:val="20"/>
        </w:rPr>
      </w:pPr>
    </w:p>
    <w:p w14:paraId="653F0529" w14:textId="089BD3C3" w:rsidR="005C4FC9" w:rsidRPr="00486A4C" w:rsidRDefault="005C4FC9" w:rsidP="005C4FC9">
      <w:pPr>
        <w:jc w:val="both"/>
        <w:rPr>
          <w:sz w:val="20"/>
          <w:szCs w:val="20"/>
        </w:rPr>
      </w:pPr>
      <w:r>
        <w:rPr>
          <w:b/>
          <w:bCs/>
          <w:sz w:val="20"/>
          <w:szCs w:val="20"/>
        </w:rPr>
        <w:t xml:space="preserve">Right Of Way Ordinance:  </w:t>
      </w:r>
      <w:r w:rsidR="006B2F43">
        <w:rPr>
          <w:sz w:val="20"/>
          <w:szCs w:val="20"/>
        </w:rPr>
        <w:t xml:space="preserve">Discussion on what requirements should be added to the updated ordinance.  Scheckel to work on a rough draft.  </w:t>
      </w:r>
    </w:p>
    <w:p w14:paraId="3DB5D3B5" w14:textId="77777777" w:rsidR="005C4FC9" w:rsidRDefault="005C4FC9" w:rsidP="005C4FC9">
      <w:pPr>
        <w:jc w:val="both"/>
        <w:rPr>
          <w:b/>
          <w:sz w:val="20"/>
          <w:szCs w:val="20"/>
        </w:rPr>
      </w:pPr>
    </w:p>
    <w:p w14:paraId="03878A1E" w14:textId="06A9B730" w:rsidR="005C4FC9" w:rsidRPr="00AC0AE9" w:rsidRDefault="005C4FC9" w:rsidP="005C4FC9">
      <w:pPr>
        <w:jc w:val="both"/>
        <w:rPr>
          <w:bCs/>
          <w:sz w:val="20"/>
          <w:szCs w:val="20"/>
        </w:rPr>
      </w:pPr>
      <w:r>
        <w:rPr>
          <w:b/>
          <w:sz w:val="20"/>
          <w:szCs w:val="20"/>
        </w:rPr>
        <w:t xml:space="preserve">ATC Road Use Agreement: </w:t>
      </w:r>
      <w:r w:rsidR="006B2F43">
        <w:rPr>
          <w:bCs/>
          <w:sz w:val="20"/>
          <w:szCs w:val="20"/>
        </w:rPr>
        <w:t>Tabled</w:t>
      </w:r>
    </w:p>
    <w:p w14:paraId="01CA5FB1" w14:textId="77777777" w:rsidR="005C4FC9" w:rsidRDefault="005C4FC9" w:rsidP="005C4FC9">
      <w:pPr>
        <w:jc w:val="both"/>
        <w:rPr>
          <w:b/>
          <w:sz w:val="20"/>
          <w:szCs w:val="20"/>
        </w:rPr>
      </w:pPr>
    </w:p>
    <w:p w14:paraId="4BC5C505" w14:textId="6296087B" w:rsidR="005C4FC9" w:rsidRPr="000E5A09" w:rsidRDefault="005C4FC9" w:rsidP="005C4FC9">
      <w:pPr>
        <w:jc w:val="both"/>
        <w:rPr>
          <w:bCs/>
          <w:sz w:val="20"/>
          <w:szCs w:val="20"/>
        </w:rPr>
      </w:pPr>
      <w:r>
        <w:rPr>
          <w:b/>
          <w:sz w:val="20"/>
          <w:szCs w:val="20"/>
        </w:rPr>
        <w:t xml:space="preserve">Brotherhood </w:t>
      </w:r>
      <w:r w:rsidR="006B2F43">
        <w:rPr>
          <w:b/>
          <w:sz w:val="20"/>
          <w:szCs w:val="20"/>
        </w:rPr>
        <w:t>Road</w:t>
      </w:r>
      <w:r>
        <w:rPr>
          <w:b/>
          <w:sz w:val="20"/>
          <w:szCs w:val="20"/>
        </w:rPr>
        <w:t xml:space="preserve">:  </w:t>
      </w:r>
      <w:r w:rsidR="006B2F43">
        <w:rPr>
          <w:bCs/>
          <w:sz w:val="20"/>
          <w:szCs w:val="20"/>
        </w:rPr>
        <w:t xml:space="preserve">Thomas presented </w:t>
      </w:r>
      <w:r w:rsidR="000A5BFC">
        <w:rPr>
          <w:bCs/>
          <w:sz w:val="20"/>
          <w:szCs w:val="20"/>
        </w:rPr>
        <w:t xml:space="preserve">the board the engineer’s findings, to refuse payment until the contractor digs up the culvert and resets. </w:t>
      </w:r>
    </w:p>
    <w:p w14:paraId="7D2421BD" w14:textId="77777777" w:rsidR="005C4FC9" w:rsidRDefault="005C4FC9" w:rsidP="005C4FC9">
      <w:pPr>
        <w:jc w:val="both"/>
        <w:rPr>
          <w:b/>
          <w:sz w:val="20"/>
          <w:szCs w:val="20"/>
        </w:rPr>
      </w:pPr>
    </w:p>
    <w:p w14:paraId="6E2F4718" w14:textId="77777777" w:rsidR="005C4FC9" w:rsidRDefault="005C4FC9" w:rsidP="005C4FC9">
      <w:pPr>
        <w:jc w:val="both"/>
        <w:rPr>
          <w:b/>
          <w:sz w:val="20"/>
          <w:szCs w:val="20"/>
        </w:rPr>
      </w:pPr>
      <w:r>
        <w:rPr>
          <w:b/>
          <w:sz w:val="20"/>
          <w:szCs w:val="20"/>
        </w:rPr>
        <w:t>Old Business:</w:t>
      </w:r>
    </w:p>
    <w:p w14:paraId="26C7523D" w14:textId="77777777" w:rsidR="005C4FC9" w:rsidRPr="007904C5" w:rsidRDefault="005C4FC9" w:rsidP="005C4FC9">
      <w:pPr>
        <w:rPr>
          <w:sz w:val="18"/>
          <w:szCs w:val="18"/>
        </w:rPr>
      </w:pPr>
    </w:p>
    <w:p w14:paraId="47AAC500" w14:textId="77777777" w:rsidR="005C4FC9" w:rsidRDefault="005C4FC9" w:rsidP="005C4FC9">
      <w:pPr>
        <w:ind w:left="720"/>
        <w:rPr>
          <w:b/>
          <w:sz w:val="20"/>
          <w:szCs w:val="20"/>
        </w:rPr>
      </w:pPr>
      <w:r w:rsidRPr="006D37AE">
        <w:rPr>
          <w:b/>
          <w:bCs/>
          <w:sz w:val="20"/>
          <w:szCs w:val="20"/>
        </w:rPr>
        <w:t>Fiscal Recovery Grant Usage</w:t>
      </w:r>
      <w:r w:rsidRPr="000915EF">
        <w:rPr>
          <w:sz w:val="20"/>
          <w:szCs w:val="20"/>
        </w:rPr>
        <w:t xml:space="preserve">:  </w:t>
      </w:r>
      <w:r>
        <w:rPr>
          <w:sz w:val="20"/>
          <w:szCs w:val="20"/>
        </w:rPr>
        <w:t xml:space="preserve">Clerk still looking into if we can use some of these funds to purchase a second voting machine.  </w:t>
      </w:r>
    </w:p>
    <w:p w14:paraId="7D547ED7" w14:textId="15DA9E7F" w:rsidR="005C4FC9" w:rsidRPr="00A27CC8" w:rsidRDefault="005C4FC9" w:rsidP="005C4FC9">
      <w:pPr>
        <w:ind w:firstLine="720"/>
        <w:rPr>
          <w:sz w:val="20"/>
          <w:szCs w:val="20"/>
        </w:rPr>
      </w:pPr>
      <w:r w:rsidRPr="00C5308B">
        <w:rPr>
          <w:b/>
          <w:bCs/>
          <w:sz w:val="20"/>
          <w:szCs w:val="20"/>
        </w:rPr>
        <w:t>Driveway Ordinance Review:</w:t>
      </w:r>
      <w:r>
        <w:rPr>
          <w:b/>
          <w:bCs/>
          <w:sz w:val="20"/>
          <w:szCs w:val="20"/>
        </w:rPr>
        <w:t xml:space="preserve"> </w:t>
      </w:r>
      <w:r w:rsidR="000A5BFC">
        <w:rPr>
          <w:sz w:val="20"/>
          <w:szCs w:val="20"/>
        </w:rPr>
        <w:t>Scheckel presented a rough draft of updated driveway application</w:t>
      </w:r>
      <w:r w:rsidR="006B5EA2">
        <w:rPr>
          <w:sz w:val="20"/>
          <w:szCs w:val="20"/>
        </w:rPr>
        <w:t xml:space="preserve"> with discussion of changes to be made.  </w:t>
      </w:r>
      <w:r w:rsidRPr="00701BFF">
        <w:rPr>
          <w:sz w:val="20"/>
          <w:szCs w:val="20"/>
        </w:rPr>
        <w:t xml:space="preserve"> </w:t>
      </w:r>
    </w:p>
    <w:p w14:paraId="2D930940" w14:textId="77777777" w:rsidR="005C4FC9" w:rsidRPr="00C5308B" w:rsidRDefault="005C4FC9" w:rsidP="005C4FC9">
      <w:pPr>
        <w:ind w:firstLine="720"/>
        <w:rPr>
          <w:sz w:val="20"/>
          <w:szCs w:val="20"/>
        </w:rPr>
      </w:pPr>
    </w:p>
    <w:p w14:paraId="7CD69B90" w14:textId="6E6BF6AF" w:rsidR="005C4FC9" w:rsidRDefault="005C4FC9" w:rsidP="005C4FC9">
      <w:pPr>
        <w:jc w:val="both"/>
        <w:rPr>
          <w:sz w:val="20"/>
          <w:szCs w:val="20"/>
        </w:rPr>
      </w:pPr>
      <w:r w:rsidRPr="003628EF">
        <w:rPr>
          <w:b/>
          <w:sz w:val="20"/>
          <w:szCs w:val="20"/>
        </w:rPr>
        <w:t>Board Concerns:</w:t>
      </w:r>
      <w:r>
        <w:rPr>
          <w:sz w:val="20"/>
          <w:szCs w:val="20"/>
        </w:rPr>
        <w:t xml:space="preserve"> </w:t>
      </w:r>
      <w:r w:rsidR="00416B83">
        <w:rPr>
          <w:sz w:val="20"/>
          <w:szCs w:val="20"/>
        </w:rPr>
        <w:t xml:space="preserve">Yoder driveway final review needs to be scheduled.  </w:t>
      </w:r>
      <w:r>
        <w:rPr>
          <w:sz w:val="20"/>
          <w:szCs w:val="20"/>
        </w:rPr>
        <w:t xml:space="preserve"> </w:t>
      </w:r>
    </w:p>
    <w:p w14:paraId="1B14E76C" w14:textId="77777777" w:rsidR="005C4FC9" w:rsidRDefault="005C4FC9" w:rsidP="005C4FC9">
      <w:pPr>
        <w:jc w:val="both"/>
        <w:rPr>
          <w:sz w:val="20"/>
          <w:szCs w:val="20"/>
        </w:rPr>
      </w:pPr>
    </w:p>
    <w:p w14:paraId="0BFEC9D1" w14:textId="77777777" w:rsidR="005C4FC9" w:rsidRDefault="005C4FC9" w:rsidP="005C4FC9">
      <w:pPr>
        <w:jc w:val="both"/>
        <w:rPr>
          <w:sz w:val="20"/>
          <w:szCs w:val="20"/>
        </w:rPr>
      </w:pPr>
      <w:r w:rsidRPr="00476835">
        <w:rPr>
          <w:b/>
          <w:sz w:val="20"/>
          <w:szCs w:val="20"/>
        </w:rPr>
        <w:t>Monthly Financial Statement</w:t>
      </w:r>
      <w:r>
        <w:rPr>
          <w:b/>
          <w:sz w:val="20"/>
          <w:szCs w:val="20"/>
        </w:rPr>
        <w:t xml:space="preserve">: </w:t>
      </w:r>
    </w:p>
    <w:p w14:paraId="48911784" w14:textId="77777777" w:rsidR="005C4FC9" w:rsidRDefault="005C4FC9" w:rsidP="005C4FC9">
      <w:pPr>
        <w:rPr>
          <w:b/>
          <w:sz w:val="20"/>
          <w:szCs w:val="20"/>
        </w:rPr>
      </w:pPr>
      <w:r w:rsidRPr="00476835">
        <w:rPr>
          <w:b/>
          <w:sz w:val="20"/>
          <w:szCs w:val="20"/>
        </w:rPr>
        <w:t>Bills Presented for Payment:</w:t>
      </w:r>
      <w:r>
        <w:rPr>
          <w:b/>
          <w:sz w:val="20"/>
          <w:szCs w:val="20"/>
        </w:rPr>
        <w:t xml:space="preserve"> </w:t>
      </w:r>
    </w:p>
    <w:p w14:paraId="013FEC76" w14:textId="66787BF9" w:rsidR="005C4FC9" w:rsidRDefault="005C4FC9" w:rsidP="005C4FC9">
      <w:pPr>
        <w:rPr>
          <w:bCs/>
          <w:sz w:val="20"/>
          <w:szCs w:val="20"/>
        </w:rPr>
      </w:pPr>
      <w:r w:rsidRPr="00E052B0">
        <w:rPr>
          <w:bCs/>
          <w:sz w:val="20"/>
          <w:szCs w:val="20"/>
        </w:rPr>
        <w:t>Approval of check</w:t>
      </w:r>
      <w:r>
        <w:rPr>
          <w:bCs/>
          <w:sz w:val="20"/>
          <w:szCs w:val="20"/>
        </w:rPr>
        <w:t xml:space="preserve"> number 169</w:t>
      </w:r>
      <w:r w:rsidR="006B5EA2">
        <w:rPr>
          <w:bCs/>
          <w:sz w:val="20"/>
          <w:szCs w:val="20"/>
        </w:rPr>
        <w:t>90</w:t>
      </w:r>
      <w:r>
        <w:rPr>
          <w:bCs/>
          <w:sz w:val="20"/>
          <w:szCs w:val="20"/>
        </w:rPr>
        <w:t xml:space="preserve"> through 1</w:t>
      </w:r>
      <w:r w:rsidR="006B5EA2">
        <w:rPr>
          <w:bCs/>
          <w:sz w:val="20"/>
          <w:szCs w:val="20"/>
        </w:rPr>
        <w:t>7028</w:t>
      </w:r>
      <w:r>
        <w:rPr>
          <w:bCs/>
          <w:sz w:val="20"/>
          <w:szCs w:val="20"/>
        </w:rPr>
        <w:t xml:space="preserve"> from </w:t>
      </w:r>
      <w:r w:rsidR="006B5EA2">
        <w:rPr>
          <w:bCs/>
          <w:sz w:val="20"/>
          <w:szCs w:val="20"/>
        </w:rPr>
        <w:t>December</w:t>
      </w:r>
      <w:r>
        <w:rPr>
          <w:bCs/>
          <w:sz w:val="20"/>
          <w:szCs w:val="20"/>
        </w:rPr>
        <w:t xml:space="preserve"> </w:t>
      </w:r>
      <w:r w:rsidR="006B5EA2">
        <w:rPr>
          <w:bCs/>
          <w:sz w:val="20"/>
          <w:szCs w:val="20"/>
        </w:rPr>
        <w:t>7</w:t>
      </w:r>
      <w:r w:rsidRPr="00C31E64">
        <w:rPr>
          <w:bCs/>
          <w:sz w:val="20"/>
          <w:szCs w:val="20"/>
          <w:vertAlign w:val="superscript"/>
        </w:rPr>
        <w:t>th</w:t>
      </w:r>
      <w:r>
        <w:rPr>
          <w:bCs/>
          <w:sz w:val="20"/>
          <w:szCs w:val="20"/>
        </w:rPr>
        <w:t xml:space="preserve">, 2022, through </w:t>
      </w:r>
      <w:r w:rsidR="006B5EA2">
        <w:rPr>
          <w:bCs/>
          <w:sz w:val="20"/>
          <w:szCs w:val="20"/>
        </w:rPr>
        <w:t>January</w:t>
      </w:r>
      <w:r>
        <w:rPr>
          <w:bCs/>
          <w:sz w:val="20"/>
          <w:szCs w:val="20"/>
        </w:rPr>
        <w:t xml:space="preserve"> </w:t>
      </w:r>
      <w:r w:rsidR="006B5EA2">
        <w:rPr>
          <w:bCs/>
          <w:sz w:val="20"/>
          <w:szCs w:val="20"/>
        </w:rPr>
        <w:t>10</w:t>
      </w:r>
      <w:r w:rsidRPr="00DE02F7">
        <w:rPr>
          <w:bCs/>
          <w:sz w:val="20"/>
          <w:szCs w:val="20"/>
          <w:vertAlign w:val="superscript"/>
        </w:rPr>
        <w:t>th</w:t>
      </w:r>
      <w:r>
        <w:rPr>
          <w:bCs/>
          <w:sz w:val="20"/>
          <w:szCs w:val="20"/>
        </w:rPr>
        <w:t>, 202</w:t>
      </w:r>
      <w:r w:rsidR="006B5EA2">
        <w:rPr>
          <w:bCs/>
          <w:sz w:val="20"/>
          <w:szCs w:val="20"/>
        </w:rPr>
        <w:t>3</w:t>
      </w:r>
      <w:r>
        <w:rPr>
          <w:bCs/>
          <w:sz w:val="20"/>
          <w:szCs w:val="20"/>
        </w:rPr>
        <w:t xml:space="preserve">.  </w:t>
      </w:r>
    </w:p>
    <w:p w14:paraId="0C5F259D" w14:textId="59B8AB4F" w:rsidR="005C4FC9" w:rsidRPr="00E052B0" w:rsidRDefault="005C4FC9" w:rsidP="005C4FC9">
      <w:pPr>
        <w:rPr>
          <w:bCs/>
          <w:sz w:val="20"/>
          <w:szCs w:val="20"/>
        </w:rPr>
      </w:pPr>
      <w:r>
        <w:rPr>
          <w:bCs/>
          <w:sz w:val="20"/>
          <w:szCs w:val="20"/>
        </w:rPr>
        <w:t>Total $</w:t>
      </w:r>
      <w:r w:rsidR="006B5EA2">
        <w:rPr>
          <w:bCs/>
          <w:sz w:val="20"/>
          <w:szCs w:val="20"/>
        </w:rPr>
        <w:t>70,079.38.</w:t>
      </w:r>
    </w:p>
    <w:p w14:paraId="3932BB19" w14:textId="43CBDA87" w:rsidR="005C4FC9" w:rsidRPr="00F32157" w:rsidRDefault="00416B83" w:rsidP="005C4FC9">
      <w:pPr>
        <w:rPr>
          <w:bCs/>
          <w:sz w:val="20"/>
          <w:szCs w:val="20"/>
          <w:vertAlign w:val="superscript"/>
        </w:rPr>
      </w:pPr>
      <w:r>
        <w:rPr>
          <w:bCs/>
          <w:sz w:val="20"/>
          <w:szCs w:val="20"/>
        </w:rPr>
        <w:t>Carlson</w:t>
      </w:r>
      <w:r w:rsidR="005C4FC9">
        <w:rPr>
          <w:bCs/>
          <w:sz w:val="20"/>
          <w:szCs w:val="20"/>
        </w:rPr>
        <w:t xml:space="preserve"> made a motion to approve the checks from </w:t>
      </w:r>
      <w:r w:rsidR="006B5EA2">
        <w:rPr>
          <w:bCs/>
          <w:sz w:val="20"/>
          <w:szCs w:val="20"/>
        </w:rPr>
        <w:t>December</w:t>
      </w:r>
      <w:r w:rsidR="005C4FC9">
        <w:rPr>
          <w:bCs/>
          <w:sz w:val="20"/>
          <w:szCs w:val="20"/>
        </w:rPr>
        <w:t xml:space="preserve"> </w:t>
      </w:r>
      <w:r>
        <w:rPr>
          <w:bCs/>
          <w:sz w:val="20"/>
          <w:szCs w:val="20"/>
        </w:rPr>
        <w:t>15</w:t>
      </w:r>
      <w:r w:rsidR="005C4FC9" w:rsidRPr="00CE3FB1">
        <w:rPr>
          <w:bCs/>
          <w:sz w:val="20"/>
          <w:szCs w:val="20"/>
          <w:vertAlign w:val="superscript"/>
        </w:rPr>
        <w:t>th</w:t>
      </w:r>
      <w:r w:rsidR="005C4FC9">
        <w:rPr>
          <w:bCs/>
          <w:sz w:val="20"/>
          <w:szCs w:val="20"/>
        </w:rPr>
        <w:t>, 2022 through</w:t>
      </w:r>
      <w:r w:rsidR="00F32157">
        <w:rPr>
          <w:bCs/>
          <w:sz w:val="20"/>
          <w:szCs w:val="20"/>
        </w:rPr>
        <w:t xml:space="preserve"> December 31</w:t>
      </w:r>
      <w:r w:rsidR="00F32157" w:rsidRPr="00F32157">
        <w:rPr>
          <w:bCs/>
          <w:sz w:val="20"/>
          <w:szCs w:val="20"/>
          <w:vertAlign w:val="superscript"/>
        </w:rPr>
        <w:t>st</w:t>
      </w:r>
      <w:r w:rsidR="00F32157">
        <w:rPr>
          <w:bCs/>
          <w:sz w:val="20"/>
          <w:szCs w:val="20"/>
        </w:rPr>
        <w:t xml:space="preserve"> ,2022, for a total of $29,269.53 and January 1</w:t>
      </w:r>
      <w:r w:rsidR="00F32157" w:rsidRPr="00F32157">
        <w:rPr>
          <w:bCs/>
          <w:sz w:val="20"/>
          <w:szCs w:val="20"/>
          <w:vertAlign w:val="superscript"/>
        </w:rPr>
        <w:t>st</w:t>
      </w:r>
      <w:r w:rsidR="00F32157">
        <w:rPr>
          <w:bCs/>
          <w:sz w:val="20"/>
          <w:szCs w:val="20"/>
        </w:rPr>
        <w:t>, 2023 through J</w:t>
      </w:r>
      <w:r w:rsidR="006B5EA2">
        <w:rPr>
          <w:bCs/>
          <w:sz w:val="20"/>
          <w:szCs w:val="20"/>
        </w:rPr>
        <w:t>anuary</w:t>
      </w:r>
      <w:r w:rsidR="005C4FC9">
        <w:rPr>
          <w:bCs/>
          <w:sz w:val="20"/>
          <w:szCs w:val="20"/>
        </w:rPr>
        <w:t xml:space="preserve"> </w:t>
      </w:r>
      <w:r w:rsidR="006B5EA2">
        <w:rPr>
          <w:bCs/>
          <w:sz w:val="20"/>
          <w:szCs w:val="20"/>
        </w:rPr>
        <w:t>10</w:t>
      </w:r>
      <w:r w:rsidR="005C4FC9" w:rsidRPr="00CE3FB1">
        <w:rPr>
          <w:bCs/>
          <w:sz w:val="20"/>
          <w:szCs w:val="20"/>
          <w:vertAlign w:val="superscript"/>
        </w:rPr>
        <w:t>th</w:t>
      </w:r>
      <w:r w:rsidR="005C4FC9">
        <w:rPr>
          <w:bCs/>
          <w:sz w:val="20"/>
          <w:szCs w:val="20"/>
        </w:rPr>
        <w:t>, 202</w:t>
      </w:r>
      <w:r w:rsidR="006B5EA2">
        <w:rPr>
          <w:bCs/>
          <w:sz w:val="20"/>
          <w:szCs w:val="20"/>
        </w:rPr>
        <w:t>3</w:t>
      </w:r>
      <w:r w:rsidR="005C4FC9">
        <w:rPr>
          <w:bCs/>
          <w:sz w:val="20"/>
          <w:szCs w:val="20"/>
        </w:rPr>
        <w:t xml:space="preserve"> for a total of </w:t>
      </w:r>
      <w:r w:rsidR="00F32157">
        <w:rPr>
          <w:bCs/>
          <w:sz w:val="20"/>
          <w:szCs w:val="20"/>
        </w:rPr>
        <w:t>$40,809.85</w:t>
      </w:r>
      <w:r w:rsidR="005C4FC9">
        <w:rPr>
          <w:bCs/>
          <w:sz w:val="20"/>
          <w:szCs w:val="20"/>
        </w:rPr>
        <w:t xml:space="preserve">.  </w:t>
      </w:r>
      <w:r>
        <w:rPr>
          <w:bCs/>
          <w:sz w:val="20"/>
          <w:szCs w:val="20"/>
        </w:rPr>
        <w:t>Bures</w:t>
      </w:r>
      <w:r w:rsidR="005C4FC9">
        <w:rPr>
          <w:bCs/>
          <w:sz w:val="20"/>
          <w:szCs w:val="20"/>
        </w:rPr>
        <w:t xml:space="preserve"> seconded.  Motion carried.</w:t>
      </w:r>
    </w:p>
    <w:p w14:paraId="61872927" w14:textId="1942AF96" w:rsidR="006B5EA2" w:rsidRDefault="006B5EA2" w:rsidP="005C4FC9">
      <w:pPr>
        <w:rPr>
          <w:bCs/>
          <w:sz w:val="20"/>
          <w:szCs w:val="20"/>
        </w:rPr>
      </w:pPr>
    </w:p>
    <w:p w14:paraId="19C7565D" w14:textId="5C837D55" w:rsidR="006B5EA2" w:rsidRPr="00B93CAF" w:rsidRDefault="006B5EA2" w:rsidP="006B5EA2">
      <w:pPr>
        <w:jc w:val="both"/>
        <w:rPr>
          <w:sz w:val="20"/>
          <w:szCs w:val="20"/>
        </w:rPr>
      </w:pPr>
      <w:r w:rsidRPr="006B5EA2">
        <w:rPr>
          <w:sz w:val="20"/>
          <w:szCs w:val="20"/>
        </w:rPr>
        <w:t>Town Caucus for the 2023 election</w:t>
      </w:r>
      <w:r>
        <w:rPr>
          <w:sz w:val="20"/>
          <w:szCs w:val="20"/>
        </w:rPr>
        <w:t xml:space="preserve"> -</w:t>
      </w:r>
      <w:r>
        <w:rPr>
          <w:b/>
          <w:bCs/>
          <w:sz w:val="20"/>
          <w:szCs w:val="20"/>
        </w:rPr>
        <w:t xml:space="preserve"> </w:t>
      </w:r>
      <w:r w:rsidRPr="00B93CAF">
        <w:rPr>
          <w:sz w:val="20"/>
          <w:szCs w:val="20"/>
        </w:rPr>
        <w:t>January 2</w:t>
      </w:r>
      <w:r>
        <w:rPr>
          <w:sz w:val="20"/>
          <w:szCs w:val="20"/>
        </w:rPr>
        <w:t>1</w:t>
      </w:r>
      <w:r>
        <w:rPr>
          <w:sz w:val="20"/>
          <w:szCs w:val="20"/>
          <w:vertAlign w:val="superscript"/>
        </w:rPr>
        <w:t>st</w:t>
      </w:r>
      <w:r w:rsidRPr="00B93CAF">
        <w:rPr>
          <w:sz w:val="20"/>
          <w:szCs w:val="20"/>
        </w:rPr>
        <w:t>, 202</w:t>
      </w:r>
      <w:r>
        <w:rPr>
          <w:sz w:val="20"/>
          <w:szCs w:val="20"/>
        </w:rPr>
        <w:t>3</w:t>
      </w:r>
      <w:r w:rsidRPr="00B93CAF">
        <w:rPr>
          <w:sz w:val="20"/>
          <w:szCs w:val="20"/>
        </w:rPr>
        <w:t xml:space="preserve"> at 10am</w:t>
      </w:r>
      <w:r>
        <w:rPr>
          <w:b/>
          <w:bCs/>
          <w:sz w:val="20"/>
          <w:szCs w:val="20"/>
        </w:rPr>
        <w:t xml:space="preserve">  </w:t>
      </w:r>
      <w:r w:rsidRPr="00B93CAF">
        <w:rPr>
          <w:sz w:val="20"/>
          <w:szCs w:val="20"/>
        </w:rPr>
        <w:t xml:space="preserve"> </w:t>
      </w:r>
    </w:p>
    <w:p w14:paraId="2E56CEFB" w14:textId="77777777" w:rsidR="006B5EA2" w:rsidRDefault="006B5EA2" w:rsidP="005C4FC9">
      <w:pPr>
        <w:rPr>
          <w:bCs/>
          <w:sz w:val="20"/>
          <w:szCs w:val="20"/>
        </w:rPr>
      </w:pPr>
    </w:p>
    <w:p w14:paraId="47E93319" w14:textId="54A77BBA" w:rsidR="005C4FC9" w:rsidRDefault="005C4FC9" w:rsidP="005C4FC9">
      <w:pPr>
        <w:rPr>
          <w:sz w:val="20"/>
          <w:szCs w:val="20"/>
        </w:rPr>
      </w:pPr>
      <w:r>
        <w:rPr>
          <w:sz w:val="20"/>
          <w:szCs w:val="20"/>
        </w:rPr>
        <w:t xml:space="preserve"> Next Monthly Board Meeting - </w:t>
      </w:r>
      <w:r w:rsidR="00F32157">
        <w:rPr>
          <w:sz w:val="20"/>
          <w:szCs w:val="20"/>
        </w:rPr>
        <w:t>Monday</w:t>
      </w:r>
      <w:r>
        <w:rPr>
          <w:sz w:val="20"/>
          <w:szCs w:val="20"/>
        </w:rPr>
        <w:t xml:space="preserve">, </w:t>
      </w:r>
      <w:r w:rsidR="006B5EA2">
        <w:rPr>
          <w:sz w:val="20"/>
          <w:szCs w:val="20"/>
        </w:rPr>
        <w:t>February</w:t>
      </w:r>
      <w:r>
        <w:rPr>
          <w:sz w:val="20"/>
          <w:szCs w:val="20"/>
        </w:rPr>
        <w:t xml:space="preserve"> </w:t>
      </w:r>
      <w:r w:rsidR="00F32157">
        <w:rPr>
          <w:sz w:val="20"/>
          <w:szCs w:val="20"/>
        </w:rPr>
        <w:t>6</w:t>
      </w:r>
      <w:r w:rsidRPr="00C31E64">
        <w:rPr>
          <w:sz w:val="20"/>
          <w:szCs w:val="20"/>
          <w:vertAlign w:val="superscript"/>
        </w:rPr>
        <w:t>th</w:t>
      </w:r>
      <w:r>
        <w:rPr>
          <w:sz w:val="20"/>
          <w:szCs w:val="20"/>
        </w:rPr>
        <w:t>, 202</w:t>
      </w:r>
      <w:r w:rsidR="006B5EA2">
        <w:rPr>
          <w:sz w:val="20"/>
          <w:szCs w:val="20"/>
        </w:rPr>
        <w:t>3</w:t>
      </w:r>
      <w:r>
        <w:rPr>
          <w:sz w:val="20"/>
          <w:szCs w:val="20"/>
        </w:rPr>
        <w:t xml:space="preserve"> @ 7 PM.</w:t>
      </w:r>
    </w:p>
    <w:p w14:paraId="585A259D" w14:textId="77777777" w:rsidR="005C4FC9" w:rsidRDefault="005C4FC9" w:rsidP="005C4FC9">
      <w:pPr>
        <w:rPr>
          <w:sz w:val="20"/>
          <w:szCs w:val="20"/>
        </w:rPr>
      </w:pPr>
    </w:p>
    <w:p w14:paraId="1561E895" w14:textId="70B90C23" w:rsidR="005C4FC9" w:rsidRDefault="005C4FC9" w:rsidP="005C4FC9">
      <w:pPr>
        <w:rPr>
          <w:sz w:val="20"/>
          <w:szCs w:val="20"/>
        </w:rPr>
      </w:pPr>
      <w:r w:rsidRPr="00476835">
        <w:rPr>
          <w:b/>
          <w:sz w:val="20"/>
          <w:szCs w:val="20"/>
        </w:rPr>
        <w:t>Adjournment:</w:t>
      </w:r>
      <w:r w:rsidRPr="00476835">
        <w:rPr>
          <w:sz w:val="20"/>
          <w:szCs w:val="20"/>
        </w:rPr>
        <w:t xml:space="preserve">  </w:t>
      </w:r>
      <w:r w:rsidR="00F32157">
        <w:rPr>
          <w:sz w:val="20"/>
          <w:szCs w:val="20"/>
        </w:rPr>
        <w:t>Carlson</w:t>
      </w:r>
      <w:r>
        <w:rPr>
          <w:sz w:val="20"/>
          <w:szCs w:val="20"/>
        </w:rPr>
        <w:t xml:space="preserve"> </w:t>
      </w:r>
      <w:r w:rsidRPr="00476835">
        <w:rPr>
          <w:sz w:val="20"/>
          <w:szCs w:val="20"/>
        </w:rPr>
        <w:t>made a motion at</w:t>
      </w:r>
      <w:r>
        <w:rPr>
          <w:sz w:val="20"/>
          <w:szCs w:val="20"/>
        </w:rPr>
        <w:t xml:space="preserve"> </w:t>
      </w:r>
      <w:r w:rsidR="00F32157">
        <w:rPr>
          <w:sz w:val="20"/>
          <w:szCs w:val="20"/>
        </w:rPr>
        <w:t>8</w:t>
      </w:r>
      <w:r>
        <w:rPr>
          <w:sz w:val="20"/>
          <w:szCs w:val="20"/>
        </w:rPr>
        <w:t>:0</w:t>
      </w:r>
      <w:r w:rsidR="00F32157">
        <w:rPr>
          <w:sz w:val="20"/>
          <w:szCs w:val="20"/>
        </w:rPr>
        <w:t>6</w:t>
      </w:r>
      <w:r w:rsidRPr="00476835">
        <w:rPr>
          <w:sz w:val="20"/>
          <w:szCs w:val="20"/>
        </w:rPr>
        <w:t xml:space="preserve">PM to adjourn.  </w:t>
      </w:r>
      <w:r>
        <w:rPr>
          <w:sz w:val="20"/>
          <w:szCs w:val="20"/>
        </w:rPr>
        <w:t xml:space="preserve">Bures </w:t>
      </w:r>
      <w:r w:rsidRPr="00476835">
        <w:rPr>
          <w:sz w:val="20"/>
          <w:szCs w:val="20"/>
        </w:rPr>
        <w:t>seconded.  Motion carried.</w:t>
      </w:r>
    </w:p>
    <w:p w14:paraId="682448DC" w14:textId="77777777" w:rsidR="005C4FC9" w:rsidRDefault="005C4FC9" w:rsidP="005C4FC9">
      <w:pPr>
        <w:rPr>
          <w:sz w:val="20"/>
          <w:szCs w:val="20"/>
        </w:rPr>
      </w:pPr>
    </w:p>
    <w:p w14:paraId="530C0A9E" w14:textId="77777777" w:rsidR="005C4FC9" w:rsidRPr="009A2C53" w:rsidRDefault="005C4FC9" w:rsidP="005C4FC9">
      <w:pPr>
        <w:rPr>
          <w:sz w:val="20"/>
          <w:szCs w:val="20"/>
        </w:rPr>
      </w:pPr>
      <w:r w:rsidRPr="00476835">
        <w:rPr>
          <w:sz w:val="20"/>
          <w:szCs w:val="20"/>
        </w:rPr>
        <w:t xml:space="preserve">Respectfully submitted </w:t>
      </w:r>
      <w:r>
        <w:rPr>
          <w:sz w:val="20"/>
          <w:szCs w:val="20"/>
        </w:rPr>
        <w:t>–</w:t>
      </w:r>
      <w:r w:rsidRPr="00476835">
        <w:rPr>
          <w:sz w:val="20"/>
          <w:szCs w:val="20"/>
        </w:rPr>
        <w:t xml:space="preserve"> N</w:t>
      </w:r>
      <w:r>
        <w:rPr>
          <w:sz w:val="20"/>
          <w:szCs w:val="20"/>
        </w:rPr>
        <w:t>icole Wieczorek</w:t>
      </w:r>
      <w:r w:rsidRPr="00476835">
        <w:rPr>
          <w:sz w:val="20"/>
          <w:szCs w:val="20"/>
        </w:rPr>
        <w:t>/Clerk</w:t>
      </w:r>
    </w:p>
    <w:p w14:paraId="4DD5CBE0" w14:textId="77777777" w:rsidR="006A12DA" w:rsidRDefault="00F32157"/>
    <w:sectPr w:rsidR="006A1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C9"/>
    <w:rsid w:val="000A5BFC"/>
    <w:rsid w:val="00227605"/>
    <w:rsid w:val="003935F7"/>
    <w:rsid w:val="00416B83"/>
    <w:rsid w:val="0058050A"/>
    <w:rsid w:val="005C4FC9"/>
    <w:rsid w:val="006B2F43"/>
    <w:rsid w:val="006B5EA2"/>
    <w:rsid w:val="007A406F"/>
    <w:rsid w:val="008767C9"/>
    <w:rsid w:val="009A640E"/>
    <w:rsid w:val="00B21FE9"/>
    <w:rsid w:val="00C8646B"/>
    <w:rsid w:val="00CF4566"/>
    <w:rsid w:val="00E22D6A"/>
    <w:rsid w:val="00F3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E5E2"/>
  <w15:chartTrackingRefBased/>
  <w15:docId w15:val="{664AAB7D-6823-4E5D-A837-9E1ED83A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F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superuser</cp:lastModifiedBy>
  <cp:revision>2</cp:revision>
  <dcterms:created xsi:type="dcterms:W3CDTF">2023-01-11T00:18:00Z</dcterms:created>
  <dcterms:modified xsi:type="dcterms:W3CDTF">2023-01-11T02:07:00Z</dcterms:modified>
</cp:coreProperties>
</file>